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97" w:rsidRPr="00294071" w:rsidRDefault="00995D97" w:rsidP="00995D97">
      <w:pPr>
        <w:spacing w:after="0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“Dulce et Decorum Est” by Wilfred Owen</w:t>
      </w:r>
    </w:p>
    <w:p w:rsidR="00995D97" w:rsidRPr="00294071" w:rsidRDefault="00995D97" w:rsidP="00995D97">
      <w:pPr>
        <w:spacing w:after="0"/>
        <w:rPr>
          <w:rFonts w:ascii="Calisto MT" w:hAnsi="Calisto MT"/>
          <w:sz w:val="20"/>
          <w:szCs w:val="20"/>
        </w:rPr>
      </w:pP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Bent double, like old beggars under sacks,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Knock-kneed, coughing like hags, we cursed through sludge,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Till on the haunting flares we turned our backs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And towards our distant rest began to trudge.</w:t>
      </w:r>
    </w:p>
    <w:p w:rsidR="00995D97" w:rsidRPr="00294071" w:rsidRDefault="00995D97" w:rsidP="00995D97">
      <w:pPr>
        <w:spacing w:after="0" w:line="360" w:lineRule="auto"/>
        <w:ind w:hanging="540"/>
        <w:rPr>
          <w:rFonts w:ascii="Calisto MT" w:hAnsi="Calisto MT"/>
          <w:sz w:val="20"/>
          <w:szCs w:val="20"/>
        </w:rPr>
      </w:pPr>
      <w:bookmarkStart w:id="0" w:name="_GoBack"/>
      <w:r w:rsidRPr="00995D97">
        <w:rPr>
          <w:rFonts w:ascii="Calisto MT" w:hAnsi="Calisto MT"/>
          <w:i/>
          <w:sz w:val="20"/>
          <w:szCs w:val="20"/>
        </w:rPr>
        <w:t>5</w:t>
      </w:r>
      <w:bookmarkEnd w:id="0"/>
      <w:r>
        <w:rPr>
          <w:rFonts w:ascii="Calisto MT" w:hAnsi="Calisto MT"/>
          <w:sz w:val="20"/>
          <w:szCs w:val="20"/>
        </w:rPr>
        <w:tab/>
      </w:r>
      <w:r w:rsidRPr="00294071">
        <w:rPr>
          <w:rFonts w:ascii="Calisto MT" w:hAnsi="Calisto MT"/>
          <w:sz w:val="20"/>
          <w:szCs w:val="20"/>
        </w:rPr>
        <w:t>Men marched asleep. Many had lost their boots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proofErr w:type="gramStart"/>
      <w:r w:rsidRPr="00294071">
        <w:rPr>
          <w:rFonts w:ascii="Calisto MT" w:hAnsi="Calisto MT"/>
          <w:sz w:val="20"/>
          <w:szCs w:val="20"/>
        </w:rPr>
        <w:t>But limped on, blood-shod.</w:t>
      </w:r>
      <w:proofErr w:type="gramEnd"/>
      <w:r w:rsidRPr="00294071">
        <w:rPr>
          <w:rFonts w:ascii="Calisto MT" w:hAnsi="Calisto MT"/>
          <w:sz w:val="20"/>
          <w:szCs w:val="20"/>
        </w:rPr>
        <w:t xml:space="preserve"> All went lame; all blind;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Drunk with fatigue; deaf even to the hoots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proofErr w:type="gramStart"/>
      <w:r w:rsidRPr="00294071">
        <w:rPr>
          <w:rFonts w:ascii="Calisto MT" w:hAnsi="Calisto MT"/>
          <w:sz w:val="20"/>
          <w:szCs w:val="20"/>
        </w:rPr>
        <w:t>Of tired, outstripped Five-Nines that dropped behind.</w:t>
      </w:r>
      <w:proofErr w:type="gramEnd"/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Gas! Gas! Quick, boys!—</w:t>
      </w:r>
      <w:proofErr w:type="gramStart"/>
      <w:r w:rsidRPr="00294071">
        <w:rPr>
          <w:rFonts w:ascii="Calisto MT" w:hAnsi="Calisto MT"/>
          <w:sz w:val="20"/>
          <w:szCs w:val="20"/>
        </w:rPr>
        <w:t>An</w:t>
      </w:r>
      <w:proofErr w:type="gramEnd"/>
      <w:r w:rsidRPr="00294071">
        <w:rPr>
          <w:rFonts w:ascii="Calisto MT" w:hAnsi="Calisto MT"/>
          <w:sz w:val="20"/>
          <w:szCs w:val="20"/>
        </w:rPr>
        <w:t xml:space="preserve"> ecstasy of fumbling,</w:t>
      </w:r>
    </w:p>
    <w:p w:rsidR="00995D97" w:rsidRPr="00294071" w:rsidRDefault="00995D97" w:rsidP="00995D97">
      <w:pPr>
        <w:spacing w:after="0" w:line="360" w:lineRule="auto"/>
        <w:ind w:hanging="630"/>
        <w:rPr>
          <w:rFonts w:ascii="Calisto MT" w:hAnsi="Calisto MT"/>
          <w:sz w:val="20"/>
          <w:szCs w:val="20"/>
        </w:rPr>
      </w:pPr>
      <w:r w:rsidRPr="00995D97">
        <w:rPr>
          <w:rFonts w:ascii="Calisto MT" w:hAnsi="Calisto MT"/>
          <w:i/>
          <w:sz w:val="20"/>
          <w:szCs w:val="20"/>
        </w:rPr>
        <w:t>10</w:t>
      </w:r>
      <w:r>
        <w:rPr>
          <w:rFonts w:ascii="Calisto MT" w:hAnsi="Calisto MT"/>
          <w:sz w:val="20"/>
          <w:szCs w:val="20"/>
        </w:rPr>
        <w:tab/>
      </w:r>
      <w:r w:rsidRPr="00294071">
        <w:rPr>
          <w:rFonts w:ascii="Calisto MT" w:hAnsi="Calisto MT"/>
          <w:sz w:val="20"/>
          <w:szCs w:val="20"/>
        </w:rPr>
        <w:t>Fitting the clumsy helmets just in time;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But someone still was yelling out and stumbling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 xml:space="preserve">And </w:t>
      </w:r>
      <w:proofErr w:type="spellStart"/>
      <w:r w:rsidRPr="00294071">
        <w:rPr>
          <w:rFonts w:ascii="Calisto MT" w:hAnsi="Calisto MT"/>
          <w:sz w:val="20"/>
          <w:szCs w:val="20"/>
        </w:rPr>
        <w:t>flound'ring</w:t>
      </w:r>
      <w:proofErr w:type="spellEnd"/>
      <w:r w:rsidRPr="00294071">
        <w:rPr>
          <w:rFonts w:ascii="Calisto MT" w:hAnsi="Calisto MT"/>
          <w:sz w:val="20"/>
          <w:szCs w:val="20"/>
        </w:rPr>
        <w:t xml:space="preserve"> </w:t>
      </w:r>
      <w:proofErr w:type="gramStart"/>
      <w:r w:rsidRPr="00294071">
        <w:rPr>
          <w:rFonts w:ascii="Calisto MT" w:hAnsi="Calisto MT"/>
          <w:sz w:val="20"/>
          <w:szCs w:val="20"/>
        </w:rPr>
        <w:t>like</w:t>
      </w:r>
      <w:proofErr w:type="gramEnd"/>
      <w:r w:rsidRPr="00294071">
        <w:rPr>
          <w:rFonts w:ascii="Calisto MT" w:hAnsi="Calisto MT"/>
          <w:sz w:val="20"/>
          <w:szCs w:val="20"/>
        </w:rPr>
        <w:t xml:space="preserve"> a man in fire or lime...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Dim, through the misty panes and thick green light,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As under a green sea, I saw him drowning.</w:t>
      </w:r>
    </w:p>
    <w:p w:rsidR="00995D97" w:rsidRPr="00294071" w:rsidRDefault="00995D97" w:rsidP="00995D97">
      <w:pPr>
        <w:spacing w:after="0" w:line="360" w:lineRule="auto"/>
        <w:ind w:hanging="630"/>
        <w:rPr>
          <w:rFonts w:ascii="Calisto MT" w:hAnsi="Calisto MT"/>
          <w:sz w:val="20"/>
          <w:szCs w:val="20"/>
        </w:rPr>
      </w:pPr>
      <w:r w:rsidRPr="00995D97">
        <w:rPr>
          <w:rFonts w:ascii="Calisto MT" w:hAnsi="Calisto MT"/>
          <w:i/>
          <w:sz w:val="20"/>
          <w:szCs w:val="20"/>
        </w:rPr>
        <w:t>15</w:t>
      </w:r>
      <w:r>
        <w:rPr>
          <w:rFonts w:ascii="Calisto MT" w:hAnsi="Calisto MT"/>
          <w:sz w:val="20"/>
          <w:szCs w:val="20"/>
        </w:rPr>
        <w:tab/>
      </w:r>
      <w:r w:rsidRPr="00294071">
        <w:rPr>
          <w:rFonts w:ascii="Calisto MT" w:hAnsi="Calisto MT"/>
          <w:sz w:val="20"/>
          <w:szCs w:val="20"/>
        </w:rPr>
        <w:t>In all my dreams, before my helpless sight,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 xml:space="preserve">He plunges at me, guttering, choking, </w:t>
      </w:r>
      <w:proofErr w:type="gramStart"/>
      <w:r w:rsidRPr="00294071">
        <w:rPr>
          <w:rFonts w:ascii="Calisto MT" w:hAnsi="Calisto MT"/>
          <w:sz w:val="20"/>
          <w:szCs w:val="20"/>
        </w:rPr>
        <w:t>drowning</w:t>
      </w:r>
      <w:proofErr w:type="gramEnd"/>
      <w:r w:rsidRPr="00294071">
        <w:rPr>
          <w:rFonts w:ascii="Calisto MT" w:hAnsi="Calisto MT"/>
          <w:sz w:val="20"/>
          <w:szCs w:val="20"/>
        </w:rPr>
        <w:t>.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i/>
          <w:sz w:val="20"/>
          <w:szCs w:val="20"/>
        </w:rPr>
      </w:pP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If in some smothering dreams you too could pace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Behind the wagon that we flung him in,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And watch the white eyes writhing in his face,</w:t>
      </w:r>
    </w:p>
    <w:p w:rsidR="00995D97" w:rsidRPr="00294071" w:rsidRDefault="00995D97" w:rsidP="00995D97">
      <w:pPr>
        <w:spacing w:after="0" w:line="360" w:lineRule="auto"/>
        <w:ind w:hanging="630"/>
        <w:rPr>
          <w:rFonts w:ascii="Calisto MT" w:hAnsi="Calisto MT"/>
          <w:sz w:val="20"/>
          <w:szCs w:val="20"/>
        </w:rPr>
      </w:pPr>
      <w:r w:rsidRPr="00995D97">
        <w:rPr>
          <w:rFonts w:ascii="Calisto MT" w:hAnsi="Calisto MT"/>
          <w:i/>
          <w:sz w:val="20"/>
          <w:szCs w:val="20"/>
        </w:rPr>
        <w:t>20</w:t>
      </w:r>
      <w:r>
        <w:rPr>
          <w:rFonts w:ascii="Calisto MT" w:hAnsi="Calisto MT"/>
          <w:sz w:val="20"/>
          <w:szCs w:val="20"/>
        </w:rPr>
        <w:tab/>
      </w:r>
      <w:r w:rsidRPr="00294071">
        <w:rPr>
          <w:rFonts w:ascii="Calisto MT" w:hAnsi="Calisto MT"/>
          <w:sz w:val="20"/>
          <w:szCs w:val="20"/>
        </w:rPr>
        <w:t>His hanging face, like a devil's sick of sin;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If you could hear, at every jolt, the blood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Come gargling from the froth-corrupted lungs,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Obscene as cancer, bitter as the cud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Of vile, incurable sores on innocent tongues,—</w:t>
      </w:r>
    </w:p>
    <w:p w:rsidR="00995D97" w:rsidRPr="00294071" w:rsidRDefault="00995D97" w:rsidP="00995D97">
      <w:pPr>
        <w:spacing w:after="0" w:line="360" w:lineRule="auto"/>
        <w:ind w:hanging="630"/>
        <w:rPr>
          <w:rFonts w:ascii="Calisto MT" w:hAnsi="Calisto MT"/>
          <w:sz w:val="20"/>
          <w:szCs w:val="20"/>
        </w:rPr>
      </w:pPr>
      <w:r w:rsidRPr="00995D97">
        <w:rPr>
          <w:rFonts w:ascii="Calisto MT" w:hAnsi="Calisto MT"/>
          <w:i/>
          <w:sz w:val="20"/>
          <w:szCs w:val="20"/>
        </w:rPr>
        <w:t>25</w:t>
      </w:r>
      <w:r>
        <w:rPr>
          <w:rFonts w:ascii="Calisto MT" w:hAnsi="Calisto MT"/>
          <w:sz w:val="20"/>
          <w:szCs w:val="20"/>
        </w:rPr>
        <w:tab/>
      </w:r>
      <w:r w:rsidRPr="00294071">
        <w:rPr>
          <w:rFonts w:ascii="Calisto MT" w:hAnsi="Calisto MT"/>
          <w:sz w:val="20"/>
          <w:szCs w:val="20"/>
        </w:rPr>
        <w:t>My friend, you would not tell with such high zest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>To children ardent for some desperate glory,</w:t>
      </w:r>
    </w:p>
    <w:p w:rsidR="00995D97" w:rsidRPr="00294071" w:rsidRDefault="00995D97" w:rsidP="00995D97">
      <w:pPr>
        <w:spacing w:after="0" w:line="360" w:lineRule="auto"/>
        <w:rPr>
          <w:rFonts w:ascii="Calisto MT" w:hAnsi="Calisto MT"/>
          <w:i/>
          <w:sz w:val="20"/>
          <w:szCs w:val="20"/>
        </w:rPr>
      </w:pPr>
      <w:r w:rsidRPr="00294071">
        <w:rPr>
          <w:rFonts w:ascii="Calisto MT" w:hAnsi="Calisto MT"/>
          <w:sz w:val="20"/>
          <w:szCs w:val="20"/>
        </w:rPr>
        <w:t xml:space="preserve">The old Lie: </w:t>
      </w:r>
      <w:r w:rsidRPr="00294071">
        <w:rPr>
          <w:rFonts w:ascii="Calisto MT" w:hAnsi="Calisto MT"/>
          <w:i/>
          <w:sz w:val="20"/>
          <w:szCs w:val="20"/>
        </w:rPr>
        <w:t xml:space="preserve">Dulce </w:t>
      </w:r>
      <w:proofErr w:type="gramStart"/>
      <w:r w:rsidRPr="00294071">
        <w:rPr>
          <w:rFonts w:ascii="Calisto MT" w:hAnsi="Calisto MT"/>
          <w:i/>
          <w:sz w:val="20"/>
          <w:szCs w:val="20"/>
        </w:rPr>
        <w:t>et</w:t>
      </w:r>
      <w:proofErr w:type="gramEnd"/>
      <w:r w:rsidRPr="00294071">
        <w:rPr>
          <w:rFonts w:ascii="Calisto MT" w:hAnsi="Calisto MT"/>
          <w:i/>
          <w:sz w:val="20"/>
          <w:szCs w:val="20"/>
        </w:rPr>
        <w:t xml:space="preserve"> decorum </w:t>
      </w:r>
      <w:proofErr w:type="spellStart"/>
      <w:r w:rsidRPr="00294071">
        <w:rPr>
          <w:rFonts w:ascii="Calisto MT" w:hAnsi="Calisto MT"/>
          <w:i/>
          <w:sz w:val="20"/>
          <w:szCs w:val="20"/>
        </w:rPr>
        <w:t>est</w:t>
      </w:r>
      <w:proofErr w:type="spellEnd"/>
    </w:p>
    <w:p w:rsidR="00995D97" w:rsidRPr="00294071" w:rsidRDefault="00995D97" w:rsidP="00995D97">
      <w:pPr>
        <w:spacing w:after="0" w:line="360" w:lineRule="auto"/>
        <w:rPr>
          <w:rFonts w:ascii="Calisto MT" w:hAnsi="Calisto MT"/>
          <w:i/>
          <w:sz w:val="20"/>
          <w:szCs w:val="20"/>
        </w:rPr>
      </w:pPr>
      <w:proofErr w:type="gramStart"/>
      <w:r w:rsidRPr="00294071">
        <w:rPr>
          <w:rFonts w:ascii="Calisto MT" w:hAnsi="Calisto MT"/>
          <w:i/>
          <w:sz w:val="20"/>
          <w:szCs w:val="20"/>
        </w:rPr>
        <w:t xml:space="preserve">Pro patria </w:t>
      </w:r>
      <w:proofErr w:type="spellStart"/>
      <w:r w:rsidRPr="00294071">
        <w:rPr>
          <w:rFonts w:ascii="Calisto MT" w:hAnsi="Calisto MT"/>
          <w:i/>
          <w:sz w:val="20"/>
          <w:szCs w:val="20"/>
        </w:rPr>
        <w:t>mori</w:t>
      </w:r>
      <w:proofErr w:type="spellEnd"/>
      <w:r w:rsidRPr="00294071">
        <w:rPr>
          <w:rFonts w:ascii="Calisto MT" w:hAnsi="Calisto MT"/>
          <w:i/>
          <w:sz w:val="20"/>
          <w:szCs w:val="20"/>
        </w:rPr>
        <w:t>.</w:t>
      </w:r>
      <w:proofErr w:type="gramEnd"/>
      <w:r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 w:rsidRPr="00294071">
        <w:rPr>
          <w:rFonts w:ascii="Calisto MT" w:hAnsi="Calisto MT"/>
          <w:i/>
          <w:sz w:val="20"/>
          <w:szCs w:val="20"/>
        </w:rPr>
        <w:t>(</w:t>
      </w:r>
      <w:proofErr w:type="gramStart"/>
      <w:r w:rsidRPr="00294071">
        <w:rPr>
          <w:rFonts w:ascii="Calisto MT" w:hAnsi="Calisto MT"/>
          <w:i/>
          <w:sz w:val="20"/>
          <w:szCs w:val="20"/>
        </w:rPr>
        <w:t>translation</w:t>
      </w:r>
      <w:proofErr w:type="gramEnd"/>
      <w:r w:rsidRPr="00294071">
        <w:rPr>
          <w:rFonts w:ascii="Calisto MT" w:hAnsi="Calisto MT"/>
          <w:i/>
          <w:sz w:val="20"/>
          <w:szCs w:val="20"/>
        </w:rPr>
        <w:t>:  It is sweet and fitting to die for one’s country.)</w:t>
      </w:r>
    </w:p>
    <w:p w:rsidR="00995D97" w:rsidRDefault="00995D97" w:rsidP="00995D97"/>
    <w:p w:rsidR="00995D97" w:rsidRDefault="00995D97" w:rsidP="00995D97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--p</w:t>
      </w:r>
      <w:r w:rsidRPr="00BF5E13">
        <w:rPr>
          <w:rFonts w:ascii="Calisto MT" w:hAnsi="Calisto MT"/>
          <w:sz w:val="20"/>
          <w:szCs w:val="20"/>
        </w:rPr>
        <w:t xml:space="preserve">ublished </w:t>
      </w:r>
      <w:r>
        <w:rPr>
          <w:rFonts w:ascii="Calisto MT" w:hAnsi="Calisto MT"/>
          <w:sz w:val="20"/>
          <w:szCs w:val="20"/>
        </w:rPr>
        <w:t xml:space="preserve">in </w:t>
      </w:r>
      <w:r w:rsidRPr="00BF5E13">
        <w:rPr>
          <w:rFonts w:ascii="Calisto MT" w:hAnsi="Calisto MT"/>
          <w:sz w:val="20"/>
          <w:szCs w:val="20"/>
        </w:rPr>
        <w:t>1917</w:t>
      </w:r>
    </w:p>
    <w:p w:rsidR="00995D97" w:rsidRDefault="00995D97" w:rsidP="00995D97">
      <w:pPr>
        <w:rPr>
          <w:rFonts w:ascii="Calisto MT" w:hAnsi="Calisto MT"/>
          <w:sz w:val="20"/>
          <w:szCs w:val="20"/>
        </w:rPr>
      </w:pPr>
    </w:p>
    <w:p w:rsidR="00995D97" w:rsidRPr="00995D97" w:rsidRDefault="00995D97" w:rsidP="00995D97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Consider how literary elements like diction, imagery, and tone contribute to the overall meaning and significance of the poem.  </w:t>
      </w:r>
    </w:p>
    <w:p w:rsidR="003D63B6" w:rsidRDefault="00995D97"/>
    <w:sectPr w:rsidR="003D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02D"/>
    <w:multiLevelType w:val="hybridMultilevel"/>
    <w:tmpl w:val="997A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7"/>
    <w:rsid w:val="00995D97"/>
    <w:rsid w:val="00BC449D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dcterms:created xsi:type="dcterms:W3CDTF">2016-11-08T15:51:00Z</dcterms:created>
  <dcterms:modified xsi:type="dcterms:W3CDTF">2016-11-08T15:55:00Z</dcterms:modified>
</cp:coreProperties>
</file>